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98" w:rsidRDefault="00AC6A98">
      <w:bookmarkStart w:id="0" w:name="_GoBack"/>
      <w:bookmarkEnd w:id="0"/>
    </w:p>
    <w:p w:rsidR="00AC6A98" w:rsidRPr="006F2E53" w:rsidRDefault="00AC6A98" w:rsidP="00AC6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C6A98" w:rsidRPr="006F2E53" w:rsidRDefault="00AC6A98" w:rsidP="00AC6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6F2E53">
        <w:rPr>
          <w:rFonts w:ascii="Times New Roman" w:hAnsi="Times New Roman" w:cs="Times New Roman"/>
          <w:b/>
          <w:bCs/>
          <w:sz w:val="24"/>
          <w:szCs w:val="24"/>
        </w:rPr>
        <w:t xml:space="preserve">краевом конкурсе детских рисунков </w:t>
      </w:r>
    </w:p>
    <w:p w:rsidR="00AC6A98" w:rsidRDefault="00AC6A98" w:rsidP="00AC6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 xml:space="preserve">к Всемирному дню диабета и </w:t>
      </w:r>
      <w:r w:rsidR="006E7D12">
        <w:rPr>
          <w:rFonts w:ascii="Times New Roman" w:hAnsi="Times New Roman" w:cs="Times New Roman"/>
          <w:b/>
          <w:sz w:val="24"/>
          <w:szCs w:val="24"/>
        </w:rPr>
        <w:t>100-летие открытия инсулина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637"/>
        <w:gridCol w:w="6451"/>
      </w:tblGrid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участника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 родителей (законных представителей)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7D12" w:rsidRDefault="006E7D12" w:rsidP="00AC6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E53" w:rsidRDefault="006F2E53" w:rsidP="006E7D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7D12" w:rsidRPr="006F2E53" w:rsidRDefault="006E7D12" w:rsidP="006E7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E7D12" w:rsidRPr="006F2E53" w:rsidRDefault="006E7D12" w:rsidP="006E7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6F2E53">
        <w:rPr>
          <w:rFonts w:ascii="Times New Roman" w:hAnsi="Times New Roman" w:cs="Times New Roman"/>
          <w:b/>
          <w:bCs/>
          <w:sz w:val="24"/>
          <w:szCs w:val="24"/>
        </w:rPr>
        <w:t xml:space="preserve">краевом конкурсе детских рисунков </w:t>
      </w:r>
    </w:p>
    <w:p w:rsidR="006E7D12" w:rsidRDefault="006E7D12" w:rsidP="006E7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 xml:space="preserve">к Всемирному дню диабета и </w:t>
      </w:r>
      <w:r>
        <w:rPr>
          <w:rFonts w:ascii="Times New Roman" w:hAnsi="Times New Roman" w:cs="Times New Roman"/>
          <w:b/>
          <w:sz w:val="24"/>
          <w:szCs w:val="24"/>
        </w:rPr>
        <w:t>100-летие открытия инсулина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637"/>
        <w:gridCol w:w="6451"/>
      </w:tblGrid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участника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 родителей (законных представителей)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7D12" w:rsidRDefault="006E7D12" w:rsidP="006E7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E53" w:rsidRPr="006F2E53" w:rsidRDefault="006F2E53" w:rsidP="00AC6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6A98" w:rsidRDefault="00AC6A98" w:rsidP="00AC6A98">
      <w:pPr>
        <w:autoSpaceDE w:val="0"/>
        <w:autoSpaceDN w:val="0"/>
        <w:adjustRightInd w:val="0"/>
        <w:jc w:val="center"/>
        <w:rPr>
          <w:b/>
          <w:bCs/>
        </w:rPr>
      </w:pPr>
    </w:p>
    <w:p w:rsidR="00AC6A98" w:rsidRDefault="00AC6A98"/>
    <w:sectPr w:rsidR="00AC6A98" w:rsidSect="008B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AC"/>
    <w:rsid w:val="002457AC"/>
    <w:rsid w:val="005037EB"/>
    <w:rsid w:val="006E7D12"/>
    <w:rsid w:val="006F2E53"/>
    <w:rsid w:val="008B3A07"/>
    <w:rsid w:val="00A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873F9-A6DE-413E-9BE3-B66685C5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2021-10-12T12:03:00Z</dcterms:created>
  <dcterms:modified xsi:type="dcterms:W3CDTF">2021-10-12T12:03:00Z</dcterms:modified>
</cp:coreProperties>
</file>