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56" w:rsidRPr="00116856" w:rsidRDefault="00116856" w:rsidP="00116856">
      <w:pPr>
        <w:ind w:firstLine="708"/>
        <w:jc w:val="both"/>
        <w:rPr>
          <w:b/>
          <w:sz w:val="32"/>
          <w:szCs w:val="32"/>
        </w:rPr>
      </w:pPr>
      <w:r w:rsidRPr="00116856">
        <w:rPr>
          <w:b/>
          <w:sz w:val="32"/>
          <w:szCs w:val="32"/>
        </w:rPr>
        <w:t>Отчет о деятельности ПРОООО «РКК» за 2020 год.</w:t>
      </w:r>
    </w:p>
    <w:p w:rsidR="00116856" w:rsidRDefault="00116856" w:rsidP="00116856">
      <w:pPr>
        <w:ind w:firstLine="708"/>
        <w:jc w:val="both"/>
        <w:rPr>
          <w:sz w:val="28"/>
          <w:szCs w:val="28"/>
        </w:rPr>
      </w:pPr>
    </w:p>
    <w:p w:rsid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 xml:space="preserve">Одна из старейших общественных организаций Пермского края, история, которой насчитывает более 150 </w:t>
      </w:r>
      <w:r>
        <w:rPr>
          <w:sz w:val="28"/>
          <w:szCs w:val="28"/>
        </w:rPr>
        <w:t>лет</w:t>
      </w:r>
      <w:r w:rsidRPr="00116856">
        <w:rPr>
          <w:sz w:val="28"/>
          <w:szCs w:val="28"/>
        </w:rPr>
        <w:t xml:space="preserve">. </w:t>
      </w:r>
    </w:p>
    <w:p w:rsid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 xml:space="preserve">С 1976 года наша организация занимает помещение площадью 203 кв.м. на четвертом этаже </w:t>
      </w:r>
      <w:r w:rsidR="00143A9B" w:rsidRPr="00116856">
        <w:rPr>
          <w:sz w:val="28"/>
          <w:szCs w:val="28"/>
        </w:rPr>
        <w:t>жилого многоквартирного</w:t>
      </w:r>
      <w:r w:rsidRPr="00116856">
        <w:rPr>
          <w:sz w:val="28"/>
          <w:szCs w:val="28"/>
        </w:rPr>
        <w:t xml:space="preserve"> дома по адресу: г.Пермь, ул.Ленина, д.15</w:t>
      </w:r>
      <w:r>
        <w:rPr>
          <w:sz w:val="28"/>
          <w:szCs w:val="28"/>
        </w:rPr>
        <w:t>.</w:t>
      </w:r>
    </w:p>
    <w:p w:rsid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 xml:space="preserve">Категории граждан, с которыми  работает наша организация, это, прежде всего люди преклонного возраста, инвалиды, родители с детьми. Организация ведет большую общественную и гуманитарную деятельность, проводит различные обучающие мероприятия по долговременному уходу за маломобильными людьми, курсы по оказанию первой помощи, ведет консультационную деятельность, выдает гуманитарную  помощь. Ежегодно больным сахарным диабетом г.Перми и Пермского </w:t>
      </w:r>
      <w:r w:rsidR="00143A9B" w:rsidRPr="00116856">
        <w:rPr>
          <w:sz w:val="28"/>
          <w:szCs w:val="28"/>
        </w:rPr>
        <w:t>края в</w:t>
      </w:r>
      <w:r w:rsidR="00C200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сотрудничестве с </w:t>
      </w:r>
      <w:proofErr w:type="spellStart"/>
      <w:r>
        <w:rPr>
          <w:sz w:val="28"/>
          <w:szCs w:val="28"/>
        </w:rPr>
        <w:t>фармкомпаниями</w:t>
      </w:r>
      <w:proofErr w:type="spellEnd"/>
      <w:r>
        <w:rPr>
          <w:sz w:val="28"/>
          <w:szCs w:val="28"/>
        </w:rPr>
        <w:t>.</w:t>
      </w:r>
    </w:p>
    <w:p w:rsidR="00116856" w:rsidRP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 xml:space="preserve">Отделение Красного </w:t>
      </w:r>
      <w:r w:rsidR="00143A9B" w:rsidRPr="00116856">
        <w:rPr>
          <w:sz w:val="28"/>
          <w:szCs w:val="28"/>
        </w:rPr>
        <w:t>Креста выдает</w:t>
      </w:r>
      <w:r w:rsidRPr="00116856">
        <w:rPr>
          <w:sz w:val="28"/>
          <w:szCs w:val="28"/>
        </w:rPr>
        <w:t xml:space="preserve"> не менее 5000 измерителей уровня сахара в крови и 3500 средств для введения инсулина. Вся помощь оказывается на безвозмездной основе. Практически ежедневно к нам на четвертый этаж поднимается по несколько десятков наших благополучателей  преклонного возраста, отягощенных различными заболеваниями.  </w:t>
      </w:r>
    </w:p>
    <w:p w:rsidR="00116856" w:rsidRP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>Миссия Российского Красного Креста основывается на принципах гуманизма и милосердия, к основным его сферам и направлениям деятельности относятся: медико-социальная помощь наиболее уязвимым слоям населения, борьба с распространением и профилактика социально - значимых заболеваний (диабет, СПИД, туберкулез и др.), формирование ответственного отношения населения к собственному здоровью, подготовка и реагирование на чрезвычайные ситуации, деятельность по розыску пропавших без вести лиц, информационно-просветительская и агитационно-пропагандистская деятельность.</w:t>
      </w:r>
    </w:p>
    <w:p w:rsidR="00116856" w:rsidRP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sz w:val="28"/>
          <w:szCs w:val="28"/>
        </w:rPr>
        <w:t>В настоящее время Региональное Отделение Красного Креста ведет активную деятельность по</w:t>
      </w:r>
      <w:r>
        <w:rPr>
          <w:sz w:val="28"/>
          <w:szCs w:val="28"/>
        </w:rPr>
        <w:t xml:space="preserve"> противодействию распространению</w:t>
      </w:r>
      <w:r w:rsidRPr="00116856">
        <w:rPr>
          <w:sz w:val="28"/>
          <w:szCs w:val="28"/>
        </w:rPr>
        <w:t xml:space="preserve"> коронавирусной инфекции на территории Пермского края, активно сотрудничает с командой депутата Госдумы Д.В. Сазонова.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 w:rsidRPr="00116856">
        <w:rPr>
          <w:color w:val="000000"/>
          <w:sz w:val="28"/>
          <w:szCs w:val="28"/>
          <w:shd w:val="clear" w:color="auto" w:fill="FFFFFF"/>
        </w:rPr>
        <w:t xml:space="preserve">За время пандемии сформировано и передано социально уязвимым группам населения, проживающим </w:t>
      </w:r>
      <w:r w:rsidR="00143A9B" w:rsidRPr="00116856">
        <w:rPr>
          <w:color w:val="000000"/>
          <w:sz w:val="28"/>
          <w:szCs w:val="28"/>
          <w:shd w:val="clear" w:color="auto" w:fill="FFFFFF"/>
        </w:rPr>
        <w:t>в отдаленных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 территориях края (Красновишерск, Чердынский р-н, Соликамский р-н, г. Березники, г.Верещагино, Сива, Коми округ, Гайны</w:t>
      </w:r>
      <w:r w:rsidR="00143A9B" w:rsidRPr="00116856">
        <w:rPr>
          <w:color w:val="000000"/>
          <w:sz w:val="28"/>
          <w:szCs w:val="28"/>
          <w:shd w:val="clear" w:color="auto" w:fill="FFFFFF"/>
        </w:rPr>
        <w:t>):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116856">
        <w:rPr>
          <w:color w:val="000000"/>
          <w:sz w:val="28"/>
          <w:szCs w:val="28"/>
          <w:shd w:val="clear" w:color="auto" w:fill="FFFFFF"/>
        </w:rPr>
        <w:t>10100 продуктовых наборов; в том числе, более 2500 детских сладких наборов, предоставленных компанией "</w:t>
      </w:r>
      <w:r w:rsidRPr="00116856">
        <w:rPr>
          <w:color w:val="000000"/>
          <w:sz w:val="28"/>
          <w:szCs w:val="28"/>
          <w:shd w:val="clear" w:color="auto" w:fill="FFFFFF"/>
          <w:lang w:val="en-US"/>
        </w:rPr>
        <w:t>NESTLE</w:t>
      </w:r>
      <w:r w:rsidR="00143A9B" w:rsidRPr="00116856">
        <w:rPr>
          <w:color w:val="000000"/>
          <w:sz w:val="28"/>
          <w:szCs w:val="28"/>
          <w:shd w:val="clear" w:color="auto" w:fill="FFFFFF"/>
        </w:rPr>
        <w:t>», семьям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 с детьми, в противотуберкулезные детские санатории и больницы (Пермь и Березники); </w:t>
      </w:r>
      <w:r>
        <w:rPr>
          <w:color w:val="000000"/>
          <w:sz w:val="28"/>
          <w:szCs w:val="28"/>
          <w:shd w:val="clear" w:color="auto" w:fill="FFFFFF"/>
        </w:rPr>
        <w:t xml:space="preserve">- - 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690 наборов моющих </w:t>
      </w:r>
      <w:r w:rsidR="00143A9B" w:rsidRPr="00116856">
        <w:rPr>
          <w:color w:val="000000"/>
          <w:sz w:val="28"/>
          <w:szCs w:val="28"/>
          <w:shd w:val="clear" w:color="auto" w:fill="FFFFFF"/>
        </w:rPr>
        <w:t>средств (стиральный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 порошок и мыло) и продуктовые наборы от ООО НПФ "ПЕРХИМПРОДУКТ" на общую сумму 200 тысяч рублей; 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116856">
        <w:rPr>
          <w:color w:val="000000"/>
          <w:sz w:val="28"/>
          <w:szCs w:val="28"/>
          <w:shd w:val="clear" w:color="auto" w:fill="FFFFFF"/>
        </w:rPr>
        <w:t>500 л молока от ООО "Молзавод "КАЛИНИНО" для Центра социальной адаптации и приготовления завтраков скорой помощи,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-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 300 кг овощей от ООО "Усадьба" для краевой инфекционной больницы, частных домов-интернатов,  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завтраки для медицинских работников Пермской Станции скорой помощи (1800 порций на сумму 87тыс.руб.); </w:t>
      </w:r>
    </w:p>
    <w:p w:rsid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ткань для пошива масок в г.Красновишерск, Чердынский район, Гайны (сшито волонтерами более 1000 масок); </w:t>
      </w:r>
    </w:p>
    <w:p w:rsidR="00116856" w:rsidRPr="00116856" w:rsidRDefault="00116856" w:rsidP="0011685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средства ухода за людьми с дефицитом самообслуживания  на сумму 7000 рублей переданы в частные дома-интернаты. </w:t>
      </w:r>
    </w:p>
    <w:p w:rsidR="00116856" w:rsidRPr="00116856" w:rsidRDefault="00116856" w:rsidP="00116856">
      <w:pPr>
        <w:ind w:firstLine="708"/>
        <w:jc w:val="both"/>
        <w:rPr>
          <w:sz w:val="28"/>
          <w:szCs w:val="28"/>
        </w:rPr>
      </w:pPr>
      <w:r w:rsidRPr="00116856">
        <w:rPr>
          <w:color w:val="000000"/>
          <w:sz w:val="28"/>
          <w:szCs w:val="28"/>
          <w:shd w:val="clear" w:color="auto" w:fill="FFFFFF"/>
        </w:rPr>
        <w:t xml:space="preserve">Во время </w:t>
      </w:r>
      <w:r>
        <w:rPr>
          <w:color w:val="000000"/>
          <w:sz w:val="28"/>
          <w:szCs w:val="28"/>
          <w:shd w:val="clear" w:color="auto" w:fill="FFFFFF"/>
        </w:rPr>
        <w:t xml:space="preserve">весеннего </w:t>
      </w:r>
      <w:r w:rsidRPr="00116856">
        <w:rPr>
          <w:color w:val="000000"/>
          <w:sz w:val="28"/>
          <w:szCs w:val="28"/>
          <w:shd w:val="clear" w:color="auto" w:fill="FFFFFF"/>
        </w:rPr>
        <w:t xml:space="preserve">паводка в Пермском крае  </w:t>
      </w:r>
      <w:r w:rsidRPr="00116856">
        <w:rPr>
          <w:color w:val="000000"/>
          <w:sz w:val="28"/>
          <w:szCs w:val="28"/>
        </w:rPr>
        <w:br/>
      </w:r>
      <w:r w:rsidRPr="00116856">
        <w:rPr>
          <w:sz w:val="28"/>
          <w:szCs w:val="28"/>
        </w:rPr>
        <w:t>в мае 2020 года,  Пермское Отделение Крас</w:t>
      </w:r>
      <w:r>
        <w:rPr>
          <w:sz w:val="28"/>
          <w:szCs w:val="28"/>
        </w:rPr>
        <w:t>ного Креста активно сотрудничало</w:t>
      </w:r>
      <w:r w:rsidRPr="00116856">
        <w:rPr>
          <w:sz w:val="28"/>
          <w:szCs w:val="28"/>
        </w:rPr>
        <w:t xml:space="preserve"> с координаторами районов, попавших в зону затопления, по оказанию помощи пострадавшим (продуктовые наборы, дезсредства, средства защиты и др.)</w:t>
      </w:r>
    </w:p>
    <w:p w:rsidR="00116856" w:rsidRDefault="00116856" w:rsidP="00116856">
      <w:pPr>
        <w:jc w:val="both"/>
        <w:rPr>
          <w:sz w:val="28"/>
          <w:szCs w:val="28"/>
        </w:rPr>
      </w:pPr>
      <w:r w:rsidRPr="00116856">
        <w:rPr>
          <w:sz w:val="28"/>
          <w:szCs w:val="28"/>
        </w:rPr>
        <w:t>Организация является одним из ведущих общественных помощников и партнеров администрации г.Перми и администрации Губернатора Пермского края в решении важнейших задач в сфере социальной политики, направленных на облегчение страданий и оказание социальной поддержки наиболее уязвимым слоям населения. Штат постоянных сотрудников насчитывает 10  человек, включая председателей местных отделений в Березниках, Соликамске, Чердынском районе, Красновишерске и Кунгуре.</w:t>
      </w:r>
    </w:p>
    <w:p w:rsidR="00A9500E" w:rsidRDefault="00A9500E" w:rsidP="00A9500E">
      <w:pPr>
        <w:rPr>
          <w:b/>
          <w:sz w:val="32"/>
          <w:szCs w:val="32"/>
        </w:rPr>
      </w:pPr>
    </w:p>
    <w:p w:rsidR="00A9500E" w:rsidRDefault="00A9500E" w:rsidP="00A9500E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Обо всем понемногу</w:t>
      </w:r>
    </w:p>
    <w:p w:rsidR="00A9500E" w:rsidRDefault="00A9500E" w:rsidP="00A9500E">
      <w:pPr>
        <w:jc w:val="both"/>
        <w:rPr>
          <w:b/>
          <w:sz w:val="32"/>
          <w:szCs w:val="32"/>
        </w:rPr>
      </w:pPr>
    </w:p>
    <w:p w:rsidR="00A9500E" w:rsidRPr="00E07C22" w:rsidRDefault="00A9500E" w:rsidP="00A9500E">
      <w:pPr>
        <w:jc w:val="both"/>
        <w:rPr>
          <w:sz w:val="32"/>
          <w:szCs w:val="32"/>
        </w:rPr>
      </w:pPr>
      <w:r w:rsidRPr="00E07C22">
        <w:rPr>
          <w:sz w:val="32"/>
          <w:szCs w:val="32"/>
        </w:rPr>
        <w:t xml:space="preserve">28 ноября, рабочая группа проекта «Уход за пожилыми в северных районах, как содействие занятости», выезжала в очередной раз в Кочево и с.Харино Гайнского района. </w:t>
      </w:r>
    </w:p>
    <w:p w:rsidR="0000585C" w:rsidRDefault="00A9500E" w:rsidP="00A9500E">
      <w:pPr>
        <w:jc w:val="both"/>
        <w:rPr>
          <w:sz w:val="32"/>
          <w:szCs w:val="32"/>
        </w:rPr>
      </w:pPr>
      <w:r w:rsidRPr="00E07C22">
        <w:rPr>
          <w:sz w:val="32"/>
          <w:szCs w:val="32"/>
        </w:rPr>
        <w:t>Обучение помощников по уходу (сиделок) проводил тренер</w:t>
      </w:r>
      <w:r w:rsidR="00C20045">
        <w:rPr>
          <w:sz w:val="32"/>
          <w:szCs w:val="32"/>
        </w:rPr>
        <w:t xml:space="preserve"> по первой помощи ПРОООО «РКК» </w:t>
      </w:r>
      <w:proofErr w:type="spellStart"/>
      <w:r w:rsidRPr="00E07C22">
        <w:rPr>
          <w:sz w:val="32"/>
          <w:szCs w:val="32"/>
        </w:rPr>
        <w:t>Сагит</w:t>
      </w:r>
      <w:proofErr w:type="spellEnd"/>
      <w:r w:rsidR="00C20045">
        <w:rPr>
          <w:sz w:val="32"/>
          <w:szCs w:val="32"/>
        </w:rPr>
        <w:t xml:space="preserve"> </w:t>
      </w:r>
      <w:proofErr w:type="spellStart"/>
      <w:r w:rsidR="00143A9B" w:rsidRPr="00E07C22">
        <w:rPr>
          <w:sz w:val="32"/>
          <w:szCs w:val="32"/>
        </w:rPr>
        <w:t>Гизатуллин</w:t>
      </w:r>
      <w:proofErr w:type="spellEnd"/>
      <w:r w:rsidR="00143A9B" w:rsidRPr="00E07C22">
        <w:rPr>
          <w:sz w:val="32"/>
          <w:szCs w:val="32"/>
        </w:rPr>
        <w:t>.</w:t>
      </w:r>
      <w:r w:rsidR="00143A9B">
        <w:rPr>
          <w:sz w:val="32"/>
          <w:szCs w:val="32"/>
        </w:rPr>
        <w:t xml:space="preserve"> </w:t>
      </w:r>
    </w:p>
    <w:p w:rsidR="0000585C" w:rsidRDefault="0000585C" w:rsidP="00A9500E">
      <w:pPr>
        <w:jc w:val="both"/>
        <w:rPr>
          <w:sz w:val="32"/>
          <w:szCs w:val="32"/>
        </w:rPr>
      </w:pPr>
    </w:p>
    <w:p w:rsidR="00A9500E" w:rsidRPr="00E07C22" w:rsidRDefault="0000585C" w:rsidP="00A9500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24150" cy="2183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учение Сагид Гизатулли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22" cy="21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конце ноября 2020 г. </w:t>
      </w:r>
      <w:r w:rsidRPr="00E07C22">
        <w:rPr>
          <w:sz w:val="32"/>
          <w:szCs w:val="32"/>
        </w:rPr>
        <w:t xml:space="preserve">Председатель Пермского отделения «РКК» Н.В.Гуревич привезла в с. Харино и передала в виде гуманитарной </w:t>
      </w:r>
      <w:r w:rsidRPr="00E07C22">
        <w:rPr>
          <w:sz w:val="32"/>
          <w:szCs w:val="32"/>
        </w:rPr>
        <w:lastRenderedPageBreak/>
        <w:t xml:space="preserve">помощи в ФАП 25 </w:t>
      </w:r>
      <w:proofErr w:type="spellStart"/>
      <w:r w:rsidR="00143A9B" w:rsidRPr="00E07C22">
        <w:rPr>
          <w:sz w:val="32"/>
          <w:szCs w:val="32"/>
        </w:rPr>
        <w:t>глюкометров</w:t>
      </w:r>
      <w:proofErr w:type="spellEnd"/>
      <w:r w:rsidR="00143A9B" w:rsidRPr="00E07C22">
        <w:rPr>
          <w:sz w:val="32"/>
          <w:szCs w:val="32"/>
        </w:rPr>
        <w:t xml:space="preserve"> (</w:t>
      </w:r>
      <w:r w:rsidRPr="00E07C22">
        <w:rPr>
          <w:sz w:val="32"/>
          <w:szCs w:val="32"/>
        </w:rPr>
        <w:t xml:space="preserve">приборов измерения уровня сахара в крови), поделилась полезной информацией о методах лечения и поддержки организма у лиц, страдающих сахарным диабетом. Фельдшер ФАПа Т.Ю.Бахматова получила продуктовые наборы для диабетиков, проживающих на территории </w:t>
      </w:r>
      <w:r w:rsidR="00143A9B" w:rsidRPr="00E07C22">
        <w:rPr>
          <w:sz w:val="32"/>
          <w:szCs w:val="32"/>
        </w:rPr>
        <w:t>села.</w:t>
      </w:r>
      <w:r w:rsidR="00C20045">
        <w:rPr>
          <w:sz w:val="32"/>
          <w:szCs w:val="32"/>
        </w:rPr>
        <w:t xml:space="preserve"> </w:t>
      </w:r>
    </w:p>
    <w:p w:rsidR="0000585C" w:rsidRDefault="0000585C" w:rsidP="00A9500E">
      <w:pPr>
        <w:jc w:val="both"/>
        <w:rPr>
          <w:sz w:val="32"/>
          <w:szCs w:val="32"/>
        </w:rPr>
      </w:pPr>
    </w:p>
    <w:p w:rsidR="0000585C" w:rsidRPr="00E07C22" w:rsidRDefault="0000585C" w:rsidP="00A9500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19450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нь диабет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 w:rsidRPr="00E07C22">
        <w:rPr>
          <w:sz w:val="32"/>
          <w:szCs w:val="32"/>
        </w:rPr>
        <w:t xml:space="preserve">17 декабря Пермским региональным отделением Российского Красного Креста </w:t>
      </w:r>
      <w:r>
        <w:rPr>
          <w:sz w:val="32"/>
          <w:szCs w:val="32"/>
        </w:rPr>
        <w:t xml:space="preserve">в виде гуманитарной помощи </w:t>
      </w:r>
      <w:r w:rsidRPr="00E07C22">
        <w:rPr>
          <w:sz w:val="32"/>
          <w:szCs w:val="32"/>
        </w:rPr>
        <w:t xml:space="preserve">было передано </w:t>
      </w:r>
      <w:r>
        <w:rPr>
          <w:sz w:val="32"/>
          <w:szCs w:val="32"/>
        </w:rPr>
        <w:t>более 300 кг б</w:t>
      </w:r>
      <w:r w:rsidRPr="00E07C22">
        <w:rPr>
          <w:sz w:val="32"/>
          <w:szCs w:val="32"/>
        </w:rPr>
        <w:t>/</w:t>
      </w:r>
      <w:r>
        <w:rPr>
          <w:sz w:val="32"/>
          <w:szCs w:val="32"/>
        </w:rPr>
        <w:t>у одежды, обуви и перевязочных материалов Пермскому центру социальной адаптации, отделению «Милосердие».</w:t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>7 декабря Пермскому госпиталю ветеранов войн было передано 20 глюкометров, СИЗы и средства личной гигиены, а также продуктовые наборы для медперсонала, работающего в «красной зоне».</w:t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16 декабря тренер по обучению основным навыкам ухода, член рабочей группы проекта </w:t>
      </w:r>
      <w:r w:rsidRPr="00E07C22">
        <w:rPr>
          <w:sz w:val="32"/>
          <w:szCs w:val="32"/>
        </w:rPr>
        <w:t>«Уход за пожилыми в северных районах, как содействие занятости»</w:t>
      </w:r>
      <w:r>
        <w:rPr>
          <w:sz w:val="32"/>
          <w:szCs w:val="32"/>
        </w:rPr>
        <w:t xml:space="preserve">, Анна Овечкина провела практическое занятие на базе ФАПа в с. Харино Гайнского района для обучающихся от центра занятости безработных из Кочева и Харино. Обучение прошла и фельдшер ФАПа Т.Ю.Бахматова. </w:t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>По итогам обучения 4 человека из Кочево и Харино, состоящих на учете в центре занятости, получили Свидетельства о получении профессии «</w:t>
      </w:r>
      <w:r w:rsidR="00143A9B">
        <w:rPr>
          <w:sz w:val="32"/>
          <w:szCs w:val="32"/>
        </w:rPr>
        <w:t>Сиделка (</w:t>
      </w:r>
      <w:r>
        <w:rPr>
          <w:sz w:val="32"/>
          <w:szCs w:val="32"/>
        </w:rPr>
        <w:t xml:space="preserve">помощник по уходу) от учебного центра </w:t>
      </w:r>
      <w:r>
        <w:rPr>
          <w:sz w:val="32"/>
          <w:szCs w:val="32"/>
        </w:rPr>
        <w:lastRenderedPageBreak/>
        <w:t>«Меркурий». В январе 2021 участники проекта пройдут  повышение квалификации в ПРОООО РКК, как специалисты п</w:t>
      </w:r>
      <w:r w:rsidR="00C20045">
        <w:rPr>
          <w:sz w:val="32"/>
          <w:szCs w:val="32"/>
        </w:rPr>
        <w:t xml:space="preserve">о долговременному уходу. </w:t>
      </w:r>
    </w:p>
    <w:p w:rsidR="0000585C" w:rsidRDefault="0000585C" w:rsidP="00A9500E">
      <w:pPr>
        <w:jc w:val="both"/>
        <w:rPr>
          <w:sz w:val="32"/>
          <w:szCs w:val="32"/>
        </w:rPr>
      </w:pPr>
    </w:p>
    <w:p w:rsidR="0000585C" w:rsidRDefault="0000585C" w:rsidP="00A9500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ники проекта Уход за пожилыми в северных районах ПК как содействие занятости в ФАПЕ с. Харино Гайнского райо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>Проект, реализуемый Пермским региональным отделением Красного Креста и поддержанный Фондом Президентских грантов «В ногу со временем» продолжается, несмотря на все возникающие сложности. В условиях действующих ограничений в отношении старшего поколения 65+, мы собираемся небольшими группами, либо проводим мероприятия на улице. Так, 15 декабря в общественном Совете «Островский» Наталья Ивановна Лихачева собрала ветеранов, у которых возникли вопросы к врачу-терапевту Ю.А. Дощановой. Юлия Александровна встретилась с каждым и провела индивидуальные консультации, а также ответила на вопросы о поддержке здоровья пожилых л</w:t>
      </w:r>
      <w:r w:rsidR="00C20045">
        <w:rPr>
          <w:sz w:val="32"/>
          <w:szCs w:val="32"/>
        </w:rPr>
        <w:t xml:space="preserve">юдей в условиях пандемии. </w:t>
      </w:r>
    </w:p>
    <w:p w:rsidR="0000585C" w:rsidRDefault="0000585C" w:rsidP="00A9500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2887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рач терапевт Ю.А. Дощанова проводит индивидуальные консультации с ветераноми проект В ногу со времене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0E" w:rsidRDefault="00A9500E" w:rsidP="00A9500E">
      <w:pPr>
        <w:jc w:val="both"/>
        <w:rPr>
          <w:sz w:val="32"/>
          <w:szCs w:val="32"/>
        </w:rPr>
      </w:pPr>
    </w:p>
    <w:p w:rsidR="00A9500E" w:rsidRDefault="00A9500E" w:rsidP="00A950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21 декабря ветераны микрорайона «Владимирский» встретились с Ириной Дмитриевной Модиной, заслуженным мастером спорта по художественной гимнастике. Группа по скандинавской ходьбе тоже решили присоединиться к участию в проекте. Веселый мастер-класс по суставной гимнастике понравился всей дружной компании. У каждого из активных членов спортивной группы найдутся знакомые ветераны, живущие одиноко и страдающие хроническими заболеваниями. Проект становится интересным большому количеству людей, круг участников расширяется с каждым </w:t>
      </w:r>
      <w:r w:rsidR="00C20045">
        <w:rPr>
          <w:sz w:val="32"/>
          <w:szCs w:val="32"/>
        </w:rPr>
        <w:t xml:space="preserve">днем. </w:t>
      </w:r>
    </w:p>
    <w:p w:rsidR="0000585C" w:rsidRDefault="0000585C" w:rsidP="00A9500E">
      <w:pPr>
        <w:jc w:val="both"/>
        <w:rPr>
          <w:sz w:val="32"/>
          <w:szCs w:val="32"/>
        </w:rPr>
      </w:pPr>
    </w:p>
    <w:p w:rsidR="0000585C" w:rsidRDefault="0000585C" w:rsidP="00A9500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33750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здоровительный мастер- класс с ветеранами микрорайона Владимирский проводит Ирина Дмитриевна Модина волонтер проекта В ногу со времене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77" w:rsidRDefault="00443277" w:rsidP="00116856">
      <w:pPr>
        <w:jc w:val="both"/>
        <w:rPr>
          <w:sz w:val="28"/>
          <w:szCs w:val="28"/>
        </w:rPr>
      </w:pPr>
    </w:p>
    <w:p w:rsidR="00443277" w:rsidRDefault="00443277" w:rsidP="00116856">
      <w:pPr>
        <w:jc w:val="both"/>
        <w:rPr>
          <w:b/>
          <w:sz w:val="36"/>
          <w:szCs w:val="36"/>
        </w:rPr>
      </w:pPr>
      <w:r w:rsidRPr="00443277">
        <w:rPr>
          <w:b/>
          <w:sz w:val="36"/>
          <w:szCs w:val="36"/>
        </w:rPr>
        <w:t>Социальные проекты</w:t>
      </w:r>
    </w:p>
    <w:p w:rsidR="00443277" w:rsidRDefault="00443277" w:rsidP="00116856">
      <w:pPr>
        <w:jc w:val="both"/>
        <w:rPr>
          <w:b/>
          <w:sz w:val="36"/>
          <w:szCs w:val="36"/>
        </w:rPr>
      </w:pPr>
    </w:p>
    <w:p w:rsidR="00443277" w:rsidRDefault="00443277" w:rsidP="00116856">
      <w:pPr>
        <w:jc w:val="both"/>
        <w:rPr>
          <w:sz w:val="28"/>
          <w:szCs w:val="28"/>
        </w:rPr>
      </w:pPr>
      <w:r w:rsidRPr="00443277">
        <w:rPr>
          <w:sz w:val="28"/>
          <w:szCs w:val="28"/>
        </w:rPr>
        <w:t>В течение 2020 года</w:t>
      </w:r>
      <w:r>
        <w:rPr>
          <w:sz w:val="28"/>
          <w:szCs w:val="28"/>
        </w:rPr>
        <w:t xml:space="preserve"> Пермское отделение Российского Красного Креста стало победителем в трех конкурсах, где участвовали социально значимые проекты:</w:t>
      </w:r>
    </w:p>
    <w:p w:rsidR="00443277" w:rsidRDefault="00443277" w:rsidP="001168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Фонде Президентских Грантов – «В ногу со временем»;</w:t>
      </w:r>
    </w:p>
    <w:p w:rsidR="00443277" w:rsidRDefault="00443277" w:rsidP="00116856">
      <w:pPr>
        <w:jc w:val="both"/>
        <w:rPr>
          <w:sz w:val="28"/>
          <w:szCs w:val="28"/>
        </w:rPr>
      </w:pPr>
      <w:r>
        <w:rPr>
          <w:sz w:val="28"/>
          <w:szCs w:val="28"/>
        </w:rPr>
        <w:t>- В краевом конкурсе – проект «Уход за людьми с дефицитом самообслуживания в северных районах ПК, как содействие занятости»;</w:t>
      </w:r>
    </w:p>
    <w:p w:rsidR="00443277" w:rsidRDefault="00443277" w:rsidP="00116856">
      <w:pPr>
        <w:jc w:val="both"/>
        <w:rPr>
          <w:sz w:val="28"/>
          <w:szCs w:val="28"/>
        </w:rPr>
      </w:pPr>
      <w:r>
        <w:rPr>
          <w:sz w:val="28"/>
          <w:szCs w:val="28"/>
        </w:rPr>
        <w:t>- В  БФ Владимира Потанина – проект «Мост поколений», в составе инициативной группы.</w:t>
      </w:r>
    </w:p>
    <w:p w:rsidR="00A9500E" w:rsidRDefault="00A9500E" w:rsidP="00116856">
      <w:pPr>
        <w:jc w:val="both"/>
        <w:rPr>
          <w:sz w:val="28"/>
          <w:szCs w:val="28"/>
        </w:rPr>
      </w:pPr>
    </w:p>
    <w:p w:rsidR="00D80491" w:rsidRDefault="00D80491" w:rsidP="00116856">
      <w:pPr>
        <w:jc w:val="both"/>
        <w:rPr>
          <w:sz w:val="28"/>
          <w:szCs w:val="28"/>
        </w:rPr>
      </w:pPr>
    </w:p>
    <w:p w:rsidR="00D80491" w:rsidRPr="0054732C" w:rsidRDefault="00D80491" w:rsidP="00D80491">
      <w:pPr>
        <w:jc w:val="both"/>
        <w:rPr>
          <w:b/>
          <w:sz w:val="40"/>
          <w:szCs w:val="40"/>
        </w:rPr>
      </w:pPr>
      <w:r w:rsidRPr="0054732C">
        <w:rPr>
          <w:b/>
          <w:sz w:val="40"/>
          <w:szCs w:val="40"/>
        </w:rPr>
        <w:t>Безопасность в условиях самоизоляции для одиноких пенсионеров</w:t>
      </w:r>
    </w:p>
    <w:p w:rsidR="00D80491" w:rsidRDefault="00D80491" w:rsidP="00D80491">
      <w:pPr>
        <w:jc w:val="both"/>
        <w:rPr>
          <w:b/>
          <w:sz w:val="32"/>
          <w:szCs w:val="32"/>
        </w:rPr>
      </w:pPr>
    </w:p>
    <w:p w:rsidR="00D80491" w:rsidRPr="00A66C3C" w:rsidRDefault="00D80491" w:rsidP="00D80491">
      <w:pPr>
        <w:jc w:val="both"/>
        <w:rPr>
          <w:b/>
          <w:sz w:val="32"/>
          <w:szCs w:val="32"/>
        </w:rPr>
      </w:pPr>
      <w:r w:rsidRPr="00A66C3C">
        <w:rPr>
          <w:b/>
          <w:sz w:val="32"/>
          <w:szCs w:val="32"/>
        </w:rPr>
        <w:t xml:space="preserve">Социальный проект «В ногу со временем» Пермского регионального отделения Всероссийской общественной организации Российского Красного Креста стал одним из победителей в  специальном конкурсе на предоставление грантов Президента Российской Федерации. </w:t>
      </w:r>
    </w:p>
    <w:p w:rsidR="00D80491" w:rsidRPr="00A66C3C" w:rsidRDefault="00C20045" w:rsidP="00D8049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D80491" w:rsidRPr="00A66C3C">
        <w:rPr>
          <w:sz w:val="32"/>
          <w:szCs w:val="32"/>
        </w:rPr>
        <w:t>Проект направлен на организацию помощи одиноким пожилым людям, проживающим в Свердловском районе г.Перми для восстановления качества их жизни до уровня, предшествующего самоизоляции в связи с коронавирусом и содействие его дальнейшему сохранению путем организации обучения в школе «Безопасная жизнь в условиях вынужденной самоизоляции», в том числе, в режиме онлайн.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>С сентября 2020 года началась работа над созданием  школы "Безопасная жизнь в условиях  вынужденной самоизоляции":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Создана  материально-техническая база для работы школы -приобретены и установлены в кабинете руководителя  компьютер, веб-камера, гарнитура и спикерфон, что обеспечило хорошее качество проводимых занятий.  Разработана  обучающая программа, состоящая из шести  занятий по следующим  темам: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- Психологическая безопасность - психолог  Тетерлева Мария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 xml:space="preserve">- Двигательная безопасность  - заслуженный  мастер  спорта РФ по художественной гимнастике    </w:t>
      </w:r>
      <w:proofErr w:type="spellStart"/>
      <w:r w:rsidRPr="00490E8D">
        <w:rPr>
          <w:sz w:val="28"/>
          <w:szCs w:val="28"/>
        </w:rPr>
        <w:t>Модина</w:t>
      </w:r>
      <w:proofErr w:type="spellEnd"/>
      <w:r w:rsidRPr="00490E8D">
        <w:rPr>
          <w:sz w:val="28"/>
          <w:szCs w:val="28"/>
        </w:rPr>
        <w:t xml:space="preserve"> Ирина Дмитриевна</w:t>
      </w:r>
      <w:r w:rsidR="00BD4729">
        <w:rPr>
          <w:noProof/>
          <w:sz w:val="28"/>
          <w:szCs w:val="28"/>
        </w:rPr>
        <w:drawing>
          <wp:inline distT="0" distB="0" distL="0" distR="0">
            <wp:extent cx="3089910" cy="2060050"/>
            <wp:effectExtent l="19050" t="0" r="0" b="0"/>
            <wp:docPr id="6" name="Рисунок 5" descr="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65" cy="206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lastRenderedPageBreak/>
        <w:t>- Пищевая  и лекарственная безопасность  - врач-терапевт высшей категории     Дощанова Юлия Александровна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80491" w:rsidRPr="00490E8D">
        <w:rPr>
          <w:sz w:val="28"/>
          <w:szCs w:val="28"/>
        </w:rPr>
        <w:t>Информацио</w:t>
      </w:r>
      <w:r w:rsidR="00D80491">
        <w:rPr>
          <w:sz w:val="28"/>
          <w:szCs w:val="28"/>
        </w:rPr>
        <w:t>нная безопасность,</w:t>
      </w:r>
      <w:bookmarkStart w:id="0" w:name="_GoBack"/>
      <w:bookmarkEnd w:id="0"/>
      <w:r w:rsidR="00D80491" w:rsidRPr="00490E8D">
        <w:rPr>
          <w:sz w:val="28"/>
          <w:szCs w:val="28"/>
        </w:rPr>
        <w:t>«</w:t>
      </w:r>
      <w:r w:rsidR="00143A9B" w:rsidRPr="00490E8D">
        <w:rPr>
          <w:sz w:val="28"/>
          <w:szCs w:val="28"/>
        </w:rPr>
        <w:t>О</w:t>
      </w:r>
      <w:r w:rsidR="00143A9B">
        <w:rPr>
          <w:sz w:val="28"/>
          <w:szCs w:val="28"/>
        </w:rPr>
        <w:t>сторожно,</w:t>
      </w:r>
      <w:r w:rsidR="00143A9B" w:rsidRPr="00490E8D">
        <w:rPr>
          <w:sz w:val="28"/>
          <w:szCs w:val="28"/>
        </w:rPr>
        <w:t xml:space="preserve"> мошенники</w:t>
      </w:r>
      <w:r w:rsidR="00D80491" w:rsidRPr="00490E8D">
        <w:rPr>
          <w:sz w:val="28"/>
          <w:szCs w:val="28"/>
        </w:rPr>
        <w:t>!»                          сотрудники УВД и Сбербанка по договоренности.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По каждой теме подготовлены буклеты - памятки для самостоятельного изучения тем с указанием контактов специалистов для получения индивидуальных  консультаций, разработаны практические задания и контрольные тесты.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Опросы ветеранов, проживающих в Свердловском и Ленинском районах г.Перми показали, что большинство из них готовы участвовать в занятиях школы безопасности в небольших группах, среди знакомых людей, которым они дов</w:t>
      </w:r>
      <w:r w:rsidR="0000585C">
        <w:rPr>
          <w:sz w:val="28"/>
          <w:szCs w:val="28"/>
        </w:rPr>
        <w:t>еряют. Большинство опрошенных (</w:t>
      </w:r>
      <w:r w:rsidRPr="00490E8D">
        <w:rPr>
          <w:sz w:val="28"/>
          <w:szCs w:val="28"/>
        </w:rPr>
        <w:t>98 из 115</w:t>
      </w:r>
      <w:r w:rsidR="00143A9B" w:rsidRPr="00490E8D">
        <w:rPr>
          <w:sz w:val="28"/>
          <w:szCs w:val="28"/>
        </w:rPr>
        <w:t>) пенсионеров дали</w:t>
      </w:r>
      <w:r w:rsidRPr="00490E8D">
        <w:rPr>
          <w:sz w:val="28"/>
          <w:szCs w:val="28"/>
        </w:rPr>
        <w:t xml:space="preserve"> согласие на участие в проекте через непосредственное участие в группах до 10ти человек</w:t>
      </w:r>
      <w:r>
        <w:rPr>
          <w:sz w:val="28"/>
          <w:szCs w:val="28"/>
        </w:rPr>
        <w:t xml:space="preserve">, либо </w:t>
      </w:r>
      <w:r w:rsidRPr="00490E8D">
        <w:rPr>
          <w:sz w:val="28"/>
          <w:szCs w:val="28"/>
        </w:rPr>
        <w:t xml:space="preserve">через своих родственников, друзей и знакомых, либо.  Поэтому командой проекта было принято решение организовать записи </w:t>
      </w:r>
      <w:r w:rsidR="00143A9B" w:rsidRPr="00490E8D">
        <w:rPr>
          <w:sz w:val="28"/>
          <w:szCs w:val="28"/>
        </w:rPr>
        <w:t>видео лекций</w:t>
      </w:r>
      <w:r w:rsidRPr="00490E8D">
        <w:rPr>
          <w:sz w:val="28"/>
          <w:szCs w:val="28"/>
        </w:rPr>
        <w:t xml:space="preserve"> по обозначенным в проекте темам.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 xml:space="preserve">В октябре проведена встреча с председателями общественных территориальных Советов </w:t>
      </w:r>
      <w:r w:rsidR="00143A9B" w:rsidRPr="00490E8D">
        <w:rPr>
          <w:sz w:val="28"/>
          <w:szCs w:val="28"/>
        </w:rPr>
        <w:t>Свердловского района</w:t>
      </w:r>
      <w:r w:rsidR="00D80491" w:rsidRPr="00490E8D">
        <w:rPr>
          <w:sz w:val="28"/>
          <w:szCs w:val="28"/>
        </w:rPr>
        <w:t xml:space="preserve"> с участием руководителя отдела по связям с общественностью администрации района</w:t>
      </w:r>
      <w:r w:rsidR="00D80491">
        <w:rPr>
          <w:sz w:val="28"/>
          <w:szCs w:val="28"/>
        </w:rPr>
        <w:t>.  Н.В.Гуревич, председатель ПРОООО «РКК» и руководитель проекта представила презентацию проекта,  присутствующим был предложен пресс-релиз</w:t>
      </w:r>
      <w:r w:rsidR="00D80491" w:rsidRPr="00490E8D">
        <w:rPr>
          <w:sz w:val="28"/>
          <w:szCs w:val="28"/>
        </w:rPr>
        <w:t xml:space="preserve"> о проекте, </w:t>
      </w:r>
      <w:r w:rsidR="00D80491">
        <w:rPr>
          <w:sz w:val="28"/>
          <w:szCs w:val="28"/>
        </w:rPr>
        <w:t xml:space="preserve">был объявлен </w:t>
      </w:r>
      <w:r w:rsidR="00D80491" w:rsidRPr="00490E8D">
        <w:rPr>
          <w:sz w:val="28"/>
          <w:szCs w:val="28"/>
        </w:rPr>
        <w:t>прием заявок на участие  в проекте, ответы на вопросы, обмен контактами.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 xml:space="preserve">На участие </w:t>
      </w:r>
      <w:r w:rsidR="00143A9B" w:rsidRPr="00490E8D">
        <w:rPr>
          <w:sz w:val="28"/>
          <w:szCs w:val="28"/>
        </w:rPr>
        <w:t>в проекте</w:t>
      </w:r>
      <w:r w:rsidR="00C20045">
        <w:rPr>
          <w:sz w:val="28"/>
          <w:szCs w:val="28"/>
        </w:rPr>
        <w:t xml:space="preserve"> </w:t>
      </w:r>
      <w:r w:rsidR="00143A9B" w:rsidRPr="00490E8D">
        <w:rPr>
          <w:sz w:val="28"/>
          <w:szCs w:val="28"/>
        </w:rPr>
        <w:t>сразу заявился</w:t>
      </w:r>
      <w:r w:rsidRPr="00490E8D">
        <w:rPr>
          <w:sz w:val="28"/>
          <w:szCs w:val="28"/>
        </w:rPr>
        <w:t xml:space="preserve"> Общественный Совет «Островский». Всего с октября по февраль там проведено 5 занятий «Школы безопасности»</w:t>
      </w:r>
      <w:r>
        <w:rPr>
          <w:sz w:val="28"/>
          <w:szCs w:val="28"/>
        </w:rPr>
        <w:t>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 xml:space="preserve">В октябре на встрече с ветеранами микрорайона было проведено анкетирование 25 человек, презентация проекта. В результате анкетирования 5 человек заявили о возможности онлайн-занятий, 2 – занятия через </w:t>
      </w:r>
      <w:r w:rsidR="00143A9B" w:rsidRPr="00490E8D">
        <w:rPr>
          <w:sz w:val="28"/>
          <w:szCs w:val="28"/>
        </w:rPr>
        <w:t>видео лекции</w:t>
      </w:r>
      <w:r w:rsidRPr="00490E8D">
        <w:rPr>
          <w:sz w:val="28"/>
          <w:szCs w:val="28"/>
        </w:rPr>
        <w:t>, все остальные выразили пожелание заниматься в небольших группах, даже в случае строгой самоизоляции.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Определили предпочтения в темах занятий: - психолог, врач-терапевт по питанию, двигательная активность, информационная безопасность, оказание первой помощи;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>Участники проекта  были обучены правилам заполнения индивидуальных дневников контроля личного самочувствия, опросов и анкет, правилам прохождения тестирования, ознакомлены с учебными материалами, содержащимися в дневниках.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 xml:space="preserve">Занятия после объявления строгой самоизоляции с ноября 2020 г. проходили через волонтеров: просмотр видеороликов, запись вопросов на индивидуальные консультации, связь со специалистами через волонтеров. </w:t>
      </w:r>
      <w:r w:rsidR="00C20045">
        <w:rPr>
          <w:sz w:val="28"/>
          <w:szCs w:val="28"/>
        </w:rPr>
        <w:tab/>
      </w:r>
      <w:r w:rsidRPr="00490E8D">
        <w:rPr>
          <w:sz w:val="28"/>
          <w:szCs w:val="28"/>
        </w:rPr>
        <w:t xml:space="preserve">Серебряным волонтером проекта в ОС «Островский» стала администратор центра Наталья Ивановна Лихачева. Через нее проходила связь с ветеранами, обмен информацией, запись и проведение индивидуальных консультаций. Всего прослушано 6 </w:t>
      </w:r>
      <w:r w:rsidR="00143A9B" w:rsidRPr="00490E8D">
        <w:rPr>
          <w:sz w:val="28"/>
          <w:szCs w:val="28"/>
        </w:rPr>
        <w:t>видео лекций</w:t>
      </w:r>
      <w:r w:rsidRPr="00490E8D">
        <w:rPr>
          <w:sz w:val="28"/>
          <w:szCs w:val="28"/>
        </w:rPr>
        <w:t xml:space="preserve">, </w:t>
      </w:r>
      <w:r w:rsidRPr="00490E8D">
        <w:rPr>
          <w:sz w:val="28"/>
          <w:szCs w:val="28"/>
        </w:rPr>
        <w:lastRenderedPageBreak/>
        <w:t>проведено 21 индивидуальная консультация с терапевтом, психологом, тренером по первой помощи.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>Следующая группа ветеранов микрорайона «Владимирский» стала участником проекта «В ногу со временем». Активистом и серебряным волонтером проекта в этом общественном центре стала Алевтина Васильевна Севостьянова, руководитель группы скандинавской ходьбы.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С этой группой в количестве 23 человека проведено три занятия: мастер-класс по лечебной физкультуре, лекция врача-терапевта и проведение индивидуальных консультаций (7 конс.), занятие по оказанию первой помощи и поведению в условиях самоизоляции с практическими упражнениями и групповыми и индивидуальными консультациями(15 конс.)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Серебряными волонтерами проекта стали 15 человек из числа волонтеров Красного Креста, ТСЖ по месту жительства одиноких пенсионеров, руководителей ТОСов, активных соседей многоквартирных домов. Каждый волонтер работал не менее чем с тремя одинокими пожилыми людьми, находящимися в самоизоляции. Помимо занятий, прослушиванием и просмотров тематических видеороликов, пожилые люди обращались к волонтерам за помощью в приобретении продуктов, лек</w:t>
      </w:r>
      <w:r>
        <w:rPr>
          <w:sz w:val="28"/>
          <w:szCs w:val="28"/>
        </w:rPr>
        <w:t>арств, оплате счетов, вызова</w:t>
      </w:r>
      <w:r w:rsidRPr="00490E8D">
        <w:rPr>
          <w:sz w:val="28"/>
          <w:szCs w:val="28"/>
        </w:rPr>
        <w:t xml:space="preserve"> врачей и т.д.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 xml:space="preserve">К общению по проекту были привлечены молодые волонтеры-медики (4 чел.) и учащиеся индустриального колледжа(5 чел.) По просьбе Отдела соцзащиты населения Свердловского района они вручали Памятные знаки в честь 75-летия Победы в ВОВ детям войны и проводили опросы пожилых об их нуждах. </w:t>
      </w:r>
      <w:r w:rsidR="00143A9B" w:rsidRPr="00490E8D">
        <w:rPr>
          <w:sz w:val="28"/>
          <w:szCs w:val="28"/>
        </w:rPr>
        <w:t>(всего</w:t>
      </w:r>
      <w:r w:rsidR="00D80491" w:rsidRPr="00490E8D">
        <w:rPr>
          <w:sz w:val="28"/>
          <w:szCs w:val="28"/>
        </w:rPr>
        <w:t xml:space="preserve"> 45 семей). Поскольку эта работа проводилась в декабре 2020 г. в условиях строгой самоизоляции, всего лишь несколько человек откликнулись на участие в проекте. Вполне понятна осторожность пожилых людей в </w:t>
      </w:r>
      <w:r w:rsidR="00D80491">
        <w:rPr>
          <w:sz w:val="28"/>
          <w:szCs w:val="28"/>
        </w:rPr>
        <w:t xml:space="preserve">условиях эпидемии </w:t>
      </w:r>
      <w:r w:rsidR="00D80491">
        <w:rPr>
          <w:sz w:val="28"/>
          <w:szCs w:val="28"/>
          <w:lang w:val="en-US"/>
        </w:rPr>
        <w:t>COVID</w:t>
      </w:r>
      <w:r w:rsidR="00D80491" w:rsidRPr="00C967A6">
        <w:rPr>
          <w:sz w:val="28"/>
          <w:szCs w:val="28"/>
        </w:rPr>
        <w:t xml:space="preserve">-19 </w:t>
      </w:r>
      <w:r w:rsidR="00D80491">
        <w:rPr>
          <w:sz w:val="28"/>
          <w:szCs w:val="28"/>
        </w:rPr>
        <w:t xml:space="preserve">в </w:t>
      </w:r>
      <w:r w:rsidR="00D80491" w:rsidRPr="00490E8D">
        <w:rPr>
          <w:sz w:val="28"/>
          <w:szCs w:val="28"/>
        </w:rPr>
        <w:t>отношении посторонних</w:t>
      </w:r>
      <w:r w:rsidR="00D80491">
        <w:rPr>
          <w:sz w:val="28"/>
          <w:szCs w:val="28"/>
        </w:rPr>
        <w:t xml:space="preserve"> людей</w:t>
      </w:r>
      <w:r w:rsidR="00D80491" w:rsidRPr="00490E8D">
        <w:rPr>
          <w:sz w:val="28"/>
          <w:szCs w:val="28"/>
        </w:rPr>
        <w:t>, даже волонтеров Красного Креста. Поэтому работа продолжалась через знакомых, родных и соседей.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Волонтеры были обеспечены соответствующей экипировкой: теплым жилетом или бомбером, сумками для материалов, флэш-картами с видео.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 xml:space="preserve">В процессе реализации проекта к нему присоединились ветераны из соседних районов. </w:t>
      </w:r>
      <w:r w:rsidR="00143A9B" w:rsidRPr="00490E8D">
        <w:rPr>
          <w:sz w:val="28"/>
          <w:szCs w:val="28"/>
        </w:rPr>
        <w:t>Менеджер проекта</w:t>
      </w:r>
      <w:r w:rsidR="00542C9B">
        <w:rPr>
          <w:sz w:val="28"/>
          <w:szCs w:val="28"/>
        </w:rPr>
        <w:t xml:space="preserve"> </w:t>
      </w:r>
      <w:proofErr w:type="spellStart"/>
      <w:r w:rsidR="00D80491" w:rsidRPr="00490E8D">
        <w:rPr>
          <w:sz w:val="28"/>
          <w:szCs w:val="28"/>
        </w:rPr>
        <w:t>И.В.Гневашева</w:t>
      </w:r>
      <w:proofErr w:type="spellEnd"/>
      <w:r w:rsidR="00D80491" w:rsidRPr="00490E8D">
        <w:rPr>
          <w:sz w:val="28"/>
          <w:szCs w:val="28"/>
        </w:rPr>
        <w:t xml:space="preserve"> провела две организационные встречи в районном Совете ветеранов Ленинского района г.Перми под руководством С.И.Чазовой, после чего была образована группа пожилых</w:t>
      </w:r>
      <w:r w:rsidR="00D80491">
        <w:rPr>
          <w:sz w:val="28"/>
          <w:szCs w:val="28"/>
        </w:rPr>
        <w:t xml:space="preserve"> людей</w:t>
      </w:r>
      <w:r w:rsidR="00D80491" w:rsidRPr="00490E8D">
        <w:rPr>
          <w:sz w:val="28"/>
          <w:szCs w:val="28"/>
        </w:rPr>
        <w:t>, пожелавших принять участие в проекте. Серебряным волонтером этой группы из 15ти человек стала Людмила Ивановна Тюпаева,  руководитель социально-медицинской комиссии. Эту группу отличает дисциплинированность, активность и желание повстречаться со всеми специалистами проекта. Всего проведено 6 встреч, на каждой участники задавали немало вопросов,  каждый желающий имел возможность обращения за индивидуальной консультацией (всего не менее 40 конс.)</w:t>
      </w:r>
    </w:p>
    <w:p w:rsidR="00D80491" w:rsidRPr="00490E8D" w:rsidRDefault="00C20045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491" w:rsidRPr="00490E8D">
        <w:rPr>
          <w:sz w:val="28"/>
          <w:szCs w:val="28"/>
        </w:rPr>
        <w:t>В феврале к проекту присоединилась группа</w:t>
      </w:r>
      <w:r w:rsidR="00D80491">
        <w:rPr>
          <w:sz w:val="28"/>
          <w:szCs w:val="28"/>
        </w:rPr>
        <w:t xml:space="preserve"> из 12</w:t>
      </w:r>
      <w:r w:rsidR="00D80491" w:rsidRPr="00490E8D">
        <w:rPr>
          <w:sz w:val="28"/>
          <w:szCs w:val="28"/>
        </w:rPr>
        <w:t xml:space="preserve"> ветеранов Орджоникидзевского района. Занятия по пищевой и лекарственной </w:t>
      </w:r>
      <w:r w:rsidR="00D80491" w:rsidRPr="00490E8D">
        <w:rPr>
          <w:sz w:val="28"/>
          <w:szCs w:val="28"/>
        </w:rPr>
        <w:lastRenderedPageBreak/>
        <w:t>безопасности в библиотеке провела врач Ю.А.Дощанова. Занятия по оказанию первой помощи проводил тренер Сагит Гизатуллин.</w:t>
      </w:r>
    </w:p>
    <w:p w:rsidR="00D80491" w:rsidRPr="00490E8D" w:rsidRDefault="00D80491" w:rsidP="00D80491">
      <w:pPr>
        <w:jc w:val="both"/>
        <w:rPr>
          <w:sz w:val="28"/>
          <w:szCs w:val="28"/>
        </w:rPr>
      </w:pPr>
      <w:r w:rsidRPr="00490E8D">
        <w:rPr>
          <w:sz w:val="28"/>
          <w:szCs w:val="28"/>
        </w:rPr>
        <w:t>Всего участниками проекта стало</w:t>
      </w:r>
      <w:r>
        <w:rPr>
          <w:sz w:val="28"/>
          <w:szCs w:val="28"/>
        </w:rPr>
        <w:t xml:space="preserve"> 108</w:t>
      </w:r>
      <w:r w:rsidRPr="00490E8D">
        <w:rPr>
          <w:sz w:val="28"/>
          <w:szCs w:val="28"/>
        </w:rPr>
        <w:t xml:space="preserve"> пожилых людей Свердловского, Ленинского и Орджоникидзевского районов г.Перми.</w:t>
      </w:r>
    </w:p>
    <w:p w:rsidR="00D80491" w:rsidRDefault="00D80491" w:rsidP="00D80491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Итоги проекта были</w:t>
      </w:r>
      <w:r w:rsidRPr="00490E8D">
        <w:rPr>
          <w:sz w:val="28"/>
          <w:szCs w:val="28"/>
        </w:rPr>
        <w:t xml:space="preserve"> подведены на </w:t>
      </w:r>
      <w:r>
        <w:rPr>
          <w:sz w:val="28"/>
          <w:szCs w:val="28"/>
        </w:rPr>
        <w:t>заседании круглого стола,</w:t>
      </w:r>
      <w:r w:rsidRPr="00490E8D">
        <w:rPr>
          <w:sz w:val="28"/>
          <w:szCs w:val="28"/>
        </w:rPr>
        <w:t xml:space="preserve"> 26 февраля</w:t>
      </w:r>
      <w:r>
        <w:rPr>
          <w:sz w:val="28"/>
          <w:szCs w:val="28"/>
        </w:rPr>
        <w:t xml:space="preserve"> 2021года, на котором собрались </w:t>
      </w:r>
      <w:r w:rsidRPr="00490E8D">
        <w:rPr>
          <w:sz w:val="28"/>
          <w:szCs w:val="28"/>
        </w:rPr>
        <w:t xml:space="preserve"> активные  участники проекта, волонтеры и команда прое</w:t>
      </w:r>
      <w:r>
        <w:rPr>
          <w:sz w:val="28"/>
          <w:szCs w:val="28"/>
        </w:rPr>
        <w:t>кта. Участники встречи поделились</w:t>
      </w:r>
      <w:r w:rsidRPr="00490E8D">
        <w:rPr>
          <w:sz w:val="28"/>
          <w:szCs w:val="28"/>
        </w:rPr>
        <w:t xml:space="preserve"> своими впечатлениями от </w:t>
      </w:r>
      <w:r>
        <w:rPr>
          <w:sz w:val="28"/>
          <w:szCs w:val="28"/>
        </w:rPr>
        <w:t>участия в проекте, оценили</w:t>
      </w:r>
      <w:r w:rsidRPr="00490E8D">
        <w:rPr>
          <w:sz w:val="28"/>
          <w:szCs w:val="28"/>
        </w:rPr>
        <w:t xml:space="preserve"> его эффективность и результат в улучшении качества жизни пожилых людей и содействия его дальнейшему улучшению. </w:t>
      </w:r>
    </w:p>
    <w:p w:rsidR="00D80491" w:rsidRPr="00542C9B" w:rsidRDefault="00BD4729" w:rsidP="00542C9B">
      <w:r>
        <w:rPr>
          <w:noProof/>
        </w:rPr>
        <w:drawing>
          <wp:inline distT="0" distB="0" distL="0" distR="0">
            <wp:extent cx="3748839" cy="2499360"/>
            <wp:effectExtent l="19050" t="0" r="4011" b="0"/>
            <wp:docPr id="7" name="Рисунок 6" descr="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037" cy="24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C9B">
        <w:rPr>
          <w:noProof/>
        </w:rPr>
        <w:drawing>
          <wp:inline distT="0" distB="0" distL="0" distR="0">
            <wp:extent cx="3749040" cy="2331720"/>
            <wp:effectExtent l="19050" t="0" r="3810" b="0"/>
            <wp:docPr id="10" name="Рисунок 9" descr="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38" cy="233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C9B">
        <w:rPr>
          <w:noProof/>
        </w:rPr>
        <w:drawing>
          <wp:inline distT="0" distB="0" distL="0" distR="0">
            <wp:extent cx="3749040" cy="2545080"/>
            <wp:effectExtent l="19050" t="0" r="3810" b="0"/>
            <wp:docPr id="11" name="Рисунок 10" descr="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38" cy="25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491" w:rsidRPr="00542C9B" w:rsidSect="00C3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16856"/>
    <w:rsid w:val="0000585C"/>
    <w:rsid w:val="00116856"/>
    <w:rsid w:val="00143A9B"/>
    <w:rsid w:val="00443277"/>
    <w:rsid w:val="00542C9B"/>
    <w:rsid w:val="005C2056"/>
    <w:rsid w:val="008374B3"/>
    <w:rsid w:val="008F748F"/>
    <w:rsid w:val="00A9500E"/>
    <w:rsid w:val="00BD4729"/>
    <w:rsid w:val="00C20045"/>
    <w:rsid w:val="00C331EF"/>
    <w:rsid w:val="00D72BD7"/>
    <w:rsid w:val="00D80491"/>
    <w:rsid w:val="00D91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Красный Крест Пермь</cp:lastModifiedBy>
  <cp:revision>3</cp:revision>
  <dcterms:created xsi:type="dcterms:W3CDTF">2021-03-24T13:07:00Z</dcterms:created>
  <dcterms:modified xsi:type="dcterms:W3CDTF">2021-04-01T11:15:00Z</dcterms:modified>
</cp:coreProperties>
</file>